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8943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 w:rsidRPr="006F3F6D">
        <w:rPr>
          <w:b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6A1B8990" wp14:editId="6A1B89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742950"/>
            <wp:effectExtent l="19050" t="0" r="9525" b="0"/>
            <wp:wrapSquare wrapText="bothSides"/>
            <wp:docPr id="1" name="Picture 8" descr="C:\Users\Verra\Desktop\Verra\paperwork\Logos\Counselling Plus Logo V2 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rra\Desktop\Verra\paperwork\Logos\Counselling Plus Logo V2 M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30929D58">
        <w:rPr>
          <w:b/>
          <w:bCs/>
          <w:sz w:val="20"/>
        </w:rPr>
        <w:t>48 Cambridge Gardens</w:t>
      </w:r>
    </w:p>
    <w:p w14:paraId="6A1B8944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Hastings</w:t>
      </w:r>
    </w:p>
    <w:p w14:paraId="6A1B8945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East Sussex</w:t>
      </w:r>
    </w:p>
    <w:p w14:paraId="6A1B8946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TN34 1EN</w:t>
      </w:r>
    </w:p>
    <w:p w14:paraId="6A1B8947" w14:textId="77777777" w:rsidR="00260188" w:rsidRPr="00144C7F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Cs w:val="24"/>
        </w:rPr>
      </w:pPr>
      <w:r w:rsidRPr="00144C7F">
        <w:rPr>
          <w:b/>
          <w:szCs w:val="24"/>
        </w:rPr>
        <w:t>Tel 01424 428300</w:t>
      </w:r>
    </w:p>
    <w:p w14:paraId="6A1B8948" w14:textId="77777777" w:rsidR="00144C7F" w:rsidRDefault="00144C7F" w:rsidP="00144C7F">
      <w:pPr>
        <w:tabs>
          <w:tab w:val="left" w:pos="5190"/>
        </w:tabs>
        <w:spacing w:after="60"/>
        <w:ind w:firstLine="144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</w:t>
      </w:r>
      <w:hyperlink r:id="rId8" w:history="1">
        <w:r w:rsidRPr="00481758">
          <w:rPr>
            <w:rStyle w:val="Hyperlink"/>
            <w:b/>
            <w:sz w:val="20"/>
          </w:rPr>
          <w:t>www.counsellingplus.org</w:t>
        </w:r>
      </w:hyperlink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98"/>
      </w:tblGrid>
      <w:tr w:rsidR="00631675" w14:paraId="6A1B894B" w14:textId="77777777" w:rsidTr="00180256">
        <w:tc>
          <w:tcPr>
            <w:tcW w:w="4598" w:type="dxa"/>
          </w:tcPr>
          <w:p w14:paraId="6A1B8949" w14:textId="77777777" w:rsidR="00180256" w:rsidRDefault="00180256" w:rsidP="00180256">
            <w:pPr>
              <w:tabs>
                <w:tab w:val="left" w:pos="5190"/>
              </w:tabs>
              <w:spacing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Office only </w:t>
            </w:r>
          </w:p>
          <w:p w14:paraId="6A1B894A" w14:textId="77777777" w:rsidR="00631675" w:rsidRPr="00180256" w:rsidRDefault="00180256" w:rsidP="00180256">
            <w:pPr>
              <w:tabs>
                <w:tab w:val="left" w:pos="5190"/>
              </w:tabs>
              <w:spacing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received</w:t>
            </w:r>
          </w:p>
        </w:tc>
      </w:tr>
    </w:tbl>
    <w:p w14:paraId="6A1B894C" w14:textId="37137853" w:rsidR="00260188" w:rsidRPr="00B131AF" w:rsidRDefault="00B131AF" w:rsidP="00ED5C03">
      <w:pPr>
        <w:tabs>
          <w:tab w:val="left" w:pos="5190"/>
        </w:tabs>
        <w:spacing w:after="60"/>
        <w:rPr>
          <w:b/>
          <w:sz w:val="20"/>
          <w:u w:val="single"/>
        </w:rPr>
      </w:pPr>
      <w:r>
        <w:rPr>
          <w:b/>
          <w:sz w:val="32"/>
          <w:szCs w:val="32"/>
        </w:rPr>
        <w:t xml:space="preserve">Referral Form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60188" w14:paraId="6A1B8959" w14:textId="77777777" w:rsidTr="30929D58">
        <w:trPr>
          <w:trHeight w:val="948"/>
        </w:trPr>
        <w:tc>
          <w:tcPr>
            <w:tcW w:w="2500" w:type="pct"/>
          </w:tcPr>
          <w:p w14:paraId="6A1B894D" w14:textId="77777777" w:rsidR="00260188" w:rsidRDefault="00260188" w:rsidP="00260188">
            <w:pPr>
              <w:jc w:val="left"/>
            </w:pPr>
            <w:r>
              <w:t>Client Name</w:t>
            </w:r>
          </w:p>
          <w:p w14:paraId="6A1B894E" w14:textId="77777777" w:rsidR="00260188" w:rsidRDefault="00260188" w:rsidP="00260188">
            <w:pPr>
              <w:jc w:val="left"/>
            </w:pPr>
          </w:p>
          <w:p w14:paraId="049430AA" w14:textId="2E273E65" w:rsidR="00F2552B" w:rsidRPr="0080301D" w:rsidRDefault="00F2552B" w:rsidP="0080301D"/>
        </w:tc>
        <w:tc>
          <w:tcPr>
            <w:tcW w:w="2500" w:type="pct"/>
          </w:tcPr>
          <w:p w14:paraId="6A1B8953" w14:textId="77777777" w:rsidR="00260188" w:rsidRDefault="00260188" w:rsidP="00260188">
            <w:pPr>
              <w:jc w:val="left"/>
            </w:pPr>
            <w:r>
              <w:t>Client Address</w:t>
            </w:r>
          </w:p>
          <w:p w14:paraId="6A1B8954" w14:textId="77777777" w:rsidR="00260188" w:rsidRDefault="00260188" w:rsidP="00260188">
            <w:pPr>
              <w:jc w:val="left"/>
            </w:pPr>
          </w:p>
          <w:p w14:paraId="6A1B8956" w14:textId="77777777" w:rsidR="00260188" w:rsidRDefault="00260188" w:rsidP="00260188">
            <w:pPr>
              <w:jc w:val="left"/>
            </w:pPr>
          </w:p>
          <w:p w14:paraId="6A1B8957" w14:textId="77777777" w:rsidR="00260188" w:rsidRDefault="00260188" w:rsidP="00260188">
            <w:pPr>
              <w:jc w:val="left"/>
            </w:pPr>
          </w:p>
          <w:p w14:paraId="6A1B8958" w14:textId="77777777" w:rsidR="00260188" w:rsidRDefault="00260188" w:rsidP="00260188">
            <w:pPr>
              <w:jc w:val="left"/>
            </w:pPr>
            <w:r>
              <w:t>Postcode</w:t>
            </w:r>
          </w:p>
        </w:tc>
      </w:tr>
      <w:tr w:rsidR="00584334" w14:paraId="6A1B8961" w14:textId="77777777" w:rsidTr="00584334">
        <w:trPr>
          <w:trHeight w:val="555"/>
        </w:trPr>
        <w:tc>
          <w:tcPr>
            <w:tcW w:w="2500" w:type="pct"/>
            <w:vMerge w:val="restart"/>
          </w:tcPr>
          <w:p w14:paraId="6A1B895C" w14:textId="1A660AFA" w:rsidR="00584334" w:rsidRDefault="00584334" w:rsidP="007D39F8">
            <w:pPr>
              <w:jc w:val="left"/>
            </w:pPr>
            <w:r>
              <w:t xml:space="preserve">Date of birth   </w:t>
            </w:r>
          </w:p>
        </w:tc>
        <w:tc>
          <w:tcPr>
            <w:tcW w:w="2500" w:type="pct"/>
          </w:tcPr>
          <w:p w14:paraId="6A1B895D" w14:textId="77777777" w:rsidR="00584334" w:rsidRDefault="00584334" w:rsidP="00260188">
            <w:pPr>
              <w:jc w:val="left"/>
            </w:pPr>
            <w:r>
              <w:t xml:space="preserve">Telephone </w:t>
            </w:r>
          </w:p>
          <w:p w14:paraId="6A1B895E" w14:textId="77777777" w:rsidR="00584334" w:rsidRDefault="00584334" w:rsidP="00260188">
            <w:pPr>
              <w:jc w:val="left"/>
            </w:pPr>
          </w:p>
          <w:p w14:paraId="6A1B8960" w14:textId="77777777" w:rsidR="00584334" w:rsidRDefault="00584334" w:rsidP="00260188">
            <w:pPr>
              <w:jc w:val="left"/>
            </w:pPr>
          </w:p>
        </w:tc>
      </w:tr>
      <w:tr w:rsidR="00584334" w14:paraId="5032A36F" w14:textId="77777777" w:rsidTr="30929D58">
        <w:trPr>
          <w:trHeight w:val="555"/>
        </w:trPr>
        <w:tc>
          <w:tcPr>
            <w:tcW w:w="2500" w:type="pct"/>
            <w:vMerge/>
          </w:tcPr>
          <w:p w14:paraId="7949F368" w14:textId="77777777" w:rsidR="00584334" w:rsidRDefault="00584334" w:rsidP="007D39F8">
            <w:pPr>
              <w:jc w:val="left"/>
            </w:pPr>
          </w:p>
        </w:tc>
        <w:tc>
          <w:tcPr>
            <w:tcW w:w="2500" w:type="pct"/>
          </w:tcPr>
          <w:p w14:paraId="6260E1B2" w14:textId="58B6AD57" w:rsidR="00584334" w:rsidRDefault="00584334" w:rsidP="00260188">
            <w:pPr>
              <w:jc w:val="left"/>
            </w:pPr>
            <w:r>
              <w:t>Email Address</w:t>
            </w:r>
          </w:p>
          <w:p w14:paraId="7956DFFD" w14:textId="77777777" w:rsidR="00584334" w:rsidRDefault="00584334" w:rsidP="00260188">
            <w:pPr>
              <w:jc w:val="left"/>
            </w:pPr>
          </w:p>
          <w:p w14:paraId="250BC934" w14:textId="39BF4215" w:rsidR="00584334" w:rsidRDefault="00584334" w:rsidP="00260188">
            <w:pPr>
              <w:jc w:val="left"/>
            </w:pPr>
          </w:p>
        </w:tc>
      </w:tr>
      <w:tr w:rsidR="00260188" w14:paraId="6A1B8967" w14:textId="77777777" w:rsidTr="30929D58">
        <w:tc>
          <w:tcPr>
            <w:tcW w:w="2500" w:type="pct"/>
          </w:tcPr>
          <w:p w14:paraId="6A1B8962" w14:textId="77777777" w:rsidR="00ED5C03" w:rsidRPr="006A7511" w:rsidRDefault="00260188" w:rsidP="00260188">
            <w:pPr>
              <w:jc w:val="left"/>
            </w:pPr>
            <w:r w:rsidRPr="00F45B0E">
              <w:rPr>
                <w:b/>
              </w:rPr>
              <w:t xml:space="preserve">Please </w:t>
            </w:r>
            <w:r w:rsidR="00ED5C03" w:rsidRPr="00F45B0E">
              <w:rPr>
                <w:b/>
              </w:rPr>
              <w:t>confirm</w:t>
            </w:r>
            <w:r w:rsidRPr="00F45B0E">
              <w:rPr>
                <w:b/>
              </w:rPr>
              <w:t xml:space="preserve"> client is aware of referral</w:t>
            </w:r>
            <w:r w:rsidR="00ED5C03" w:rsidRPr="00F45B0E">
              <w:rPr>
                <w:b/>
              </w:rPr>
              <w:t xml:space="preserve"> and </w:t>
            </w:r>
            <w:r w:rsidR="00F45B0E" w:rsidRPr="00F45B0E">
              <w:rPr>
                <w:b/>
              </w:rPr>
              <w:t>agrees to you sharing their data with CPC</w:t>
            </w:r>
            <w:r w:rsidR="006A7511">
              <w:rPr>
                <w:b/>
              </w:rPr>
              <w:t xml:space="preserve"> </w:t>
            </w:r>
            <w:r w:rsidR="006A7511" w:rsidRPr="006A7511">
              <w:rPr>
                <w:sz w:val="18"/>
                <w:szCs w:val="18"/>
              </w:rPr>
              <w:t xml:space="preserve">(we will destroy </w:t>
            </w:r>
            <w:r w:rsidR="006A7511">
              <w:rPr>
                <w:sz w:val="18"/>
                <w:szCs w:val="18"/>
              </w:rPr>
              <w:t xml:space="preserve">referral </w:t>
            </w:r>
            <w:r w:rsidR="006A7511" w:rsidRPr="006A7511">
              <w:rPr>
                <w:sz w:val="18"/>
                <w:szCs w:val="18"/>
              </w:rPr>
              <w:t>if consent is not given)</w:t>
            </w:r>
          </w:p>
          <w:p w14:paraId="6A1B8963" w14:textId="77777777" w:rsidR="00260188" w:rsidRDefault="00260188" w:rsidP="00260188">
            <w:pPr>
              <w:jc w:val="left"/>
            </w:pPr>
            <w:r>
              <w:t xml:space="preserve">Yes                                  </w:t>
            </w:r>
          </w:p>
        </w:tc>
        <w:tc>
          <w:tcPr>
            <w:tcW w:w="2500" w:type="pct"/>
          </w:tcPr>
          <w:p w14:paraId="6A1B8964" w14:textId="77777777" w:rsidR="00260188" w:rsidRDefault="00260188" w:rsidP="00260188">
            <w:pPr>
              <w:jc w:val="left"/>
            </w:pPr>
            <w:r>
              <w:t>Does client consent to having a message left on the phone?</w:t>
            </w:r>
          </w:p>
          <w:p w14:paraId="6A1B8965" w14:textId="77777777" w:rsidR="00ED5C03" w:rsidRDefault="00ED5C03" w:rsidP="00260188">
            <w:pPr>
              <w:jc w:val="left"/>
            </w:pPr>
          </w:p>
          <w:p w14:paraId="6A1B8966" w14:textId="77777777" w:rsidR="00260188" w:rsidRDefault="00260188" w:rsidP="00260188">
            <w:pPr>
              <w:jc w:val="left"/>
            </w:pPr>
            <w:r>
              <w:t>Yes                                  No</w:t>
            </w:r>
          </w:p>
        </w:tc>
      </w:tr>
      <w:tr w:rsidR="00B131AF" w14:paraId="264460EF" w14:textId="77777777" w:rsidTr="30929D58">
        <w:tc>
          <w:tcPr>
            <w:tcW w:w="2500" w:type="pct"/>
          </w:tcPr>
          <w:p w14:paraId="7F7CCFA1" w14:textId="5EFEC1AC" w:rsidR="00B131AF" w:rsidRPr="00F45B0E" w:rsidRDefault="00B131AF" w:rsidP="00260188">
            <w:pPr>
              <w:jc w:val="left"/>
              <w:rPr>
                <w:b/>
              </w:rPr>
            </w:pPr>
            <w:r>
              <w:rPr>
                <w:b/>
              </w:rPr>
              <w:t xml:space="preserve">Please confirm that client can access remote sessions                              </w:t>
            </w:r>
            <w:r w:rsidRPr="00B131AF">
              <w:t>Yes</w:t>
            </w:r>
          </w:p>
        </w:tc>
        <w:tc>
          <w:tcPr>
            <w:tcW w:w="2500" w:type="pct"/>
          </w:tcPr>
          <w:p w14:paraId="37BE9E1D" w14:textId="77777777" w:rsidR="00B131AF" w:rsidRDefault="00B131AF" w:rsidP="00260188">
            <w:pPr>
              <w:jc w:val="left"/>
            </w:pPr>
            <w:r>
              <w:t>Please mark all options suitable for client</w:t>
            </w:r>
          </w:p>
          <w:p w14:paraId="7236400F" w14:textId="2AAA4756" w:rsidR="00B131AF" w:rsidRDefault="00B131AF" w:rsidP="00260188">
            <w:pPr>
              <w:jc w:val="left"/>
            </w:pPr>
            <w:r>
              <w:t xml:space="preserve">Tel  </w:t>
            </w:r>
            <w:r w:rsidR="00A07E5D">
              <w:t xml:space="preserve">    Zoom     Face to face</w:t>
            </w:r>
          </w:p>
        </w:tc>
      </w:tr>
      <w:tr w:rsidR="00260188" w14:paraId="6A1B896D" w14:textId="77777777" w:rsidTr="30929D58">
        <w:tc>
          <w:tcPr>
            <w:tcW w:w="2500" w:type="pct"/>
          </w:tcPr>
          <w:p w14:paraId="6A1B8968" w14:textId="77777777" w:rsidR="00260188" w:rsidRDefault="00260188" w:rsidP="00260188">
            <w:pPr>
              <w:jc w:val="left"/>
            </w:pPr>
            <w:r>
              <w:t>Referring Agency</w:t>
            </w:r>
          </w:p>
          <w:p w14:paraId="6A1B8969" w14:textId="77777777" w:rsidR="00260188" w:rsidRDefault="00260188" w:rsidP="00260188">
            <w:pPr>
              <w:jc w:val="left"/>
            </w:pPr>
          </w:p>
          <w:p w14:paraId="6A1B896A" w14:textId="77777777" w:rsidR="00260188" w:rsidRDefault="00260188" w:rsidP="00260188">
            <w:pPr>
              <w:jc w:val="left"/>
            </w:pPr>
          </w:p>
        </w:tc>
        <w:tc>
          <w:tcPr>
            <w:tcW w:w="2500" w:type="pct"/>
          </w:tcPr>
          <w:p w14:paraId="6A1B896B" w14:textId="77777777" w:rsidR="008A57FB" w:rsidRDefault="008A57FB" w:rsidP="008A57FB">
            <w:pPr>
              <w:jc w:val="left"/>
            </w:pPr>
            <w:r>
              <w:t>Referral date</w:t>
            </w:r>
          </w:p>
          <w:p w14:paraId="6A1B896C" w14:textId="77777777" w:rsidR="00260188" w:rsidRDefault="00260188" w:rsidP="008A57FB">
            <w:pPr>
              <w:jc w:val="left"/>
            </w:pPr>
          </w:p>
        </w:tc>
      </w:tr>
      <w:tr w:rsidR="00260188" w14:paraId="6A1B8973" w14:textId="77777777" w:rsidTr="30929D58">
        <w:tc>
          <w:tcPr>
            <w:tcW w:w="2500" w:type="pct"/>
          </w:tcPr>
          <w:p w14:paraId="6A1B896E" w14:textId="77777777" w:rsidR="00260188" w:rsidRDefault="00CC7456" w:rsidP="00260188">
            <w:pPr>
              <w:jc w:val="left"/>
            </w:pPr>
            <w:r>
              <w:t>Referrer name</w:t>
            </w:r>
          </w:p>
          <w:p w14:paraId="6A1B896F" w14:textId="77777777" w:rsidR="00260188" w:rsidRDefault="00260188" w:rsidP="00975E08"/>
          <w:p w14:paraId="6A1B8970" w14:textId="77777777" w:rsidR="00CC7456" w:rsidRDefault="00CC7456" w:rsidP="00975E08"/>
        </w:tc>
        <w:tc>
          <w:tcPr>
            <w:tcW w:w="2500" w:type="pct"/>
          </w:tcPr>
          <w:p w14:paraId="6A1B8971" w14:textId="77777777" w:rsidR="008A57FB" w:rsidRDefault="008A57FB" w:rsidP="008A57FB">
            <w:pPr>
              <w:jc w:val="left"/>
            </w:pPr>
            <w:r>
              <w:t>Referrer Tel No</w:t>
            </w:r>
          </w:p>
          <w:p w14:paraId="6A1B8972" w14:textId="77777777" w:rsidR="008A57FB" w:rsidRDefault="008A57FB" w:rsidP="00CC7456">
            <w:pPr>
              <w:jc w:val="left"/>
            </w:pPr>
          </w:p>
        </w:tc>
      </w:tr>
      <w:tr w:rsidR="00260188" w14:paraId="6A1B897C" w14:textId="77777777" w:rsidTr="30929D58">
        <w:tc>
          <w:tcPr>
            <w:tcW w:w="5000" w:type="pct"/>
            <w:gridSpan w:val="2"/>
          </w:tcPr>
          <w:p w14:paraId="6A1B8974" w14:textId="4F11E39F" w:rsidR="00260188" w:rsidRDefault="00260188" w:rsidP="00260188">
            <w:pPr>
              <w:jc w:val="left"/>
            </w:pPr>
            <w:r>
              <w:t xml:space="preserve">What has prompted the referral at this time?  </w:t>
            </w:r>
            <w:r w:rsidR="00DA3B58">
              <w:t xml:space="preserve">Please give full details </w:t>
            </w:r>
            <w:r w:rsidR="00BE3EFA">
              <w:t>of</w:t>
            </w:r>
            <w:r w:rsidR="00DA3B58">
              <w:t xml:space="preserve"> presenting issues.</w:t>
            </w:r>
          </w:p>
          <w:p w14:paraId="33783D19" w14:textId="77777777" w:rsidR="00DA3B58" w:rsidRDefault="00DA3B58" w:rsidP="00260188">
            <w:pPr>
              <w:jc w:val="left"/>
            </w:pPr>
          </w:p>
          <w:p w14:paraId="6A1B8975" w14:textId="77777777" w:rsidR="00260188" w:rsidRDefault="00260188" w:rsidP="005B37C2">
            <w:pPr>
              <w:jc w:val="center"/>
            </w:pPr>
          </w:p>
          <w:p w14:paraId="6A1B8978" w14:textId="77777777" w:rsidR="00F45B0E" w:rsidRDefault="00F45B0E" w:rsidP="00F45B0E"/>
          <w:p w14:paraId="389B11E1" w14:textId="77777777" w:rsidR="00260188" w:rsidRDefault="00260188" w:rsidP="00B131AF"/>
          <w:p w14:paraId="296DF527" w14:textId="38917DEB" w:rsidR="00B131AF" w:rsidRDefault="00C65E7A" w:rsidP="00B131AF">
            <w:r>
              <w:t xml:space="preserve">Does the client have a psychiatric diagnosis? </w:t>
            </w:r>
            <w:r w:rsidR="00DA3B58">
              <w:t xml:space="preserve">                 </w:t>
            </w:r>
            <w:r>
              <w:t xml:space="preserve"> </w:t>
            </w:r>
            <w:r w:rsidR="00380A6D">
              <w:t>Yes             No</w:t>
            </w:r>
          </w:p>
          <w:p w14:paraId="349486C4" w14:textId="77777777" w:rsidR="006967CB" w:rsidRDefault="006967CB" w:rsidP="00B131AF"/>
          <w:p w14:paraId="161461DE" w14:textId="77777777" w:rsidR="006967CB" w:rsidRDefault="006967CB" w:rsidP="00B131AF">
            <w:r>
              <w:t>If you have marked ‘yes’, please give details of diagnosis</w:t>
            </w:r>
            <w:r w:rsidR="00DA3B58">
              <w:t>.</w:t>
            </w:r>
          </w:p>
          <w:p w14:paraId="2ADE2F03" w14:textId="77777777" w:rsidR="00D82A2C" w:rsidRDefault="00D82A2C" w:rsidP="00B131AF"/>
          <w:p w14:paraId="23F48E50" w14:textId="77777777" w:rsidR="00C203E2" w:rsidRDefault="00C203E2" w:rsidP="00B131AF"/>
          <w:p w14:paraId="5901578F" w14:textId="76BFB3DE" w:rsidR="00C203E2" w:rsidRDefault="00C203E2" w:rsidP="00B131AF">
            <w:r>
              <w:t xml:space="preserve">Is the client reliant upon drugs and/or alcohol?    </w:t>
            </w:r>
            <w:r w:rsidR="00D82A2C">
              <w:t xml:space="preserve">              Yes             No</w:t>
            </w:r>
          </w:p>
          <w:p w14:paraId="0F26334F" w14:textId="77777777" w:rsidR="00DA3B58" w:rsidRDefault="00DA3B58" w:rsidP="00B131AF"/>
          <w:p w14:paraId="6A1B897B" w14:textId="26FB3B7F" w:rsidR="00DA3B58" w:rsidRDefault="00DA3B58" w:rsidP="00B131AF"/>
        </w:tc>
      </w:tr>
      <w:tr w:rsidR="00260188" w14:paraId="6A1B8983" w14:textId="77777777" w:rsidTr="30929D58">
        <w:tc>
          <w:tcPr>
            <w:tcW w:w="5000" w:type="pct"/>
            <w:gridSpan w:val="2"/>
          </w:tcPr>
          <w:p w14:paraId="6A1B897D" w14:textId="77777777" w:rsidR="00144C7F" w:rsidRDefault="00144C7F" w:rsidP="00144C7F">
            <w:pPr>
              <w:jc w:val="left"/>
            </w:pPr>
            <w:r>
              <w:t xml:space="preserve">Does the client present any of the following risks?  </w:t>
            </w:r>
          </w:p>
          <w:p w14:paraId="6A1B897E" w14:textId="77777777" w:rsidR="00144C7F" w:rsidRDefault="00144C7F" w:rsidP="00144C7F">
            <w:pPr>
              <w:jc w:val="left"/>
            </w:pPr>
          </w:p>
          <w:p w14:paraId="6A1B897F" w14:textId="77777777" w:rsidR="00144C7F" w:rsidRDefault="00144C7F" w:rsidP="00144C7F">
            <w:pPr>
              <w:jc w:val="left"/>
            </w:pPr>
            <w:r>
              <w:t>Suicidal ideation/plan                                   Yes                   No</w:t>
            </w:r>
          </w:p>
          <w:p w14:paraId="6A1B8980" w14:textId="77777777" w:rsidR="00144C7F" w:rsidRDefault="00144C7F" w:rsidP="00144C7F">
            <w:pPr>
              <w:jc w:val="left"/>
            </w:pPr>
          </w:p>
          <w:p w14:paraId="6A1B8981" w14:textId="77777777" w:rsidR="00144C7F" w:rsidRDefault="00144C7F" w:rsidP="00144C7F">
            <w:pPr>
              <w:jc w:val="left"/>
            </w:pPr>
            <w:r>
              <w:t>Thoughts/plan of harming others                 Yes                   No</w:t>
            </w:r>
          </w:p>
          <w:p w14:paraId="6A1B8982" w14:textId="77777777" w:rsidR="00144C7F" w:rsidRDefault="00144C7F" w:rsidP="00144C7F">
            <w:pPr>
              <w:jc w:val="left"/>
            </w:pPr>
          </w:p>
        </w:tc>
      </w:tr>
      <w:tr w:rsidR="00144C7F" w14:paraId="6A1B898C" w14:textId="77777777" w:rsidTr="30929D58">
        <w:tc>
          <w:tcPr>
            <w:tcW w:w="5000" w:type="pct"/>
            <w:gridSpan w:val="2"/>
          </w:tcPr>
          <w:p w14:paraId="6A1B8984" w14:textId="77777777" w:rsidR="00144C7F" w:rsidRDefault="00144C7F" w:rsidP="00144C7F">
            <w:pPr>
              <w:jc w:val="left"/>
            </w:pPr>
            <w:r>
              <w:lastRenderedPageBreak/>
              <w:t>If you have marked ‘yes’ for either of the above risks, please give further details.</w:t>
            </w:r>
          </w:p>
          <w:p w14:paraId="6A1B8985" w14:textId="77777777" w:rsidR="00144C7F" w:rsidRDefault="00144C7F" w:rsidP="00144C7F">
            <w:pPr>
              <w:jc w:val="left"/>
            </w:pPr>
          </w:p>
          <w:p w14:paraId="6A1B8988" w14:textId="77777777" w:rsidR="00144C7F" w:rsidRDefault="00144C7F" w:rsidP="005B37C2">
            <w:pPr>
              <w:jc w:val="center"/>
            </w:pPr>
          </w:p>
          <w:p w14:paraId="6A1B898B" w14:textId="3395C519" w:rsidR="00975E08" w:rsidRDefault="00975E08" w:rsidP="00B131AF"/>
        </w:tc>
      </w:tr>
    </w:tbl>
    <w:p w14:paraId="6A1B898D" w14:textId="77777777" w:rsidR="00324D78" w:rsidRDefault="00324D78" w:rsidP="005B37C2">
      <w:pPr>
        <w:jc w:val="center"/>
      </w:pPr>
    </w:p>
    <w:p w14:paraId="6A1B898E" w14:textId="77777777" w:rsidR="00144C7F" w:rsidRPr="003C4F3D" w:rsidRDefault="00144C7F" w:rsidP="005B37C2">
      <w:pPr>
        <w:jc w:val="center"/>
        <w:rPr>
          <w:b/>
        </w:rPr>
      </w:pPr>
      <w:r w:rsidRPr="003C4F3D">
        <w:rPr>
          <w:b/>
        </w:rPr>
        <w:t>All referrals to be made using this form</w:t>
      </w:r>
      <w:r w:rsidR="00EA24F4">
        <w:rPr>
          <w:b/>
        </w:rPr>
        <w:t>.</w:t>
      </w:r>
    </w:p>
    <w:p w14:paraId="6A1B898F" w14:textId="77777777" w:rsidR="00631675" w:rsidRPr="003C4F3D" w:rsidRDefault="00144C7F" w:rsidP="00631675">
      <w:pPr>
        <w:jc w:val="center"/>
        <w:rPr>
          <w:b/>
        </w:rPr>
      </w:pPr>
      <w:r w:rsidRPr="003C4F3D">
        <w:rPr>
          <w:b/>
        </w:rPr>
        <w:t xml:space="preserve">Email to </w:t>
      </w:r>
      <w:hyperlink r:id="rId9" w:history="1">
        <w:r w:rsidR="00EA24F4" w:rsidRPr="00A96A5C">
          <w:rPr>
            <w:rStyle w:val="Hyperlink"/>
            <w:b/>
          </w:rPr>
          <w:t>admin@counsellingplus.org</w:t>
        </w:r>
      </w:hyperlink>
      <w:r w:rsidR="00EA24F4">
        <w:rPr>
          <w:b/>
        </w:rPr>
        <w:t xml:space="preserve">, </w:t>
      </w:r>
      <w:r w:rsidRPr="003C4F3D">
        <w:rPr>
          <w:b/>
        </w:rPr>
        <w:t>post</w:t>
      </w:r>
      <w:r w:rsidR="007F7456">
        <w:rPr>
          <w:b/>
        </w:rPr>
        <w:t>,</w:t>
      </w:r>
      <w:r w:rsidRPr="003C4F3D">
        <w:rPr>
          <w:b/>
        </w:rPr>
        <w:t xml:space="preserve"> </w:t>
      </w:r>
      <w:r w:rsidR="00EA24F4">
        <w:rPr>
          <w:b/>
        </w:rPr>
        <w:t>or Fax to 01424 443005</w:t>
      </w:r>
    </w:p>
    <w:sectPr w:rsidR="00631675" w:rsidRPr="003C4F3D" w:rsidSect="00324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C2"/>
    <w:rsid w:val="000F77F3"/>
    <w:rsid w:val="00144C7F"/>
    <w:rsid w:val="00180256"/>
    <w:rsid w:val="00260188"/>
    <w:rsid w:val="00270951"/>
    <w:rsid w:val="002A36ED"/>
    <w:rsid w:val="002E437C"/>
    <w:rsid w:val="00324D78"/>
    <w:rsid w:val="003422B2"/>
    <w:rsid w:val="00344B0E"/>
    <w:rsid w:val="00380A6D"/>
    <w:rsid w:val="00395E56"/>
    <w:rsid w:val="003A6277"/>
    <w:rsid w:val="003C4F3D"/>
    <w:rsid w:val="004C17EC"/>
    <w:rsid w:val="00584334"/>
    <w:rsid w:val="005B37C2"/>
    <w:rsid w:val="006304B4"/>
    <w:rsid w:val="00631675"/>
    <w:rsid w:val="00644886"/>
    <w:rsid w:val="006967CB"/>
    <w:rsid w:val="006A7511"/>
    <w:rsid w:val="007D39F8"/>
    <w:rsid w:val="007E1295"/>
    <w:rsid w:val="007F7456"/>
    <w:rsid w:val="0080301D"/>
    <w:rsid w:val="008A57FB"/>
    <w:rsid w:val="00975E08"/>
    <w:rsid w:val="0097642B"/>
    <w:rsid w:val="009C0DB1"/>
    <w:rsid w:val="00A07E5D"/>
    <w:rsid w:val="00AC1C37"/>
    <w:rsid w:val="00AE75B9"/>
    <w:rsid w:val="00B131AF"/>
    <w:rsid w:val="00BE3EFA"/>
    <w:rsid w:val="00C203E2"/>
    <w:rsid w:val="00C65E7A"/>
    <w:rsid w:val="00CA3DA5"/>
    <w:rsid w:val="00CC7456"/>
    <w:rsid w:val="00CD2B46"/>
    <w:rsid w:val="00D2572F"/>
    <w:rsid w:val="00D66354"/>
    <w:rsid w:val="00D82A2C"/>
    <w:rsid w:val="00DA3B58"/>
    <w:rsid w:val="00DA5349"/>
    <w:rsid w:val="00EA24F4"/>
    <w:rsid w:val="00ED5C03"/>
    <w:rsid w:val="00ED62F9"/>
    <w:rsid w:val="00F2552B"/>
    <w:rsid w:val="00F45B0E"/>
    <w:rsid w:val="06B46015"/>
    <w:rsid w:val="0E513AE4"/>
    <w:rsid w:val="28E8DB8A"/>
    <w:rsid w:val="30929D58"/>
    <w:rsid w:val="41403CC6"/>
    <w:rsid w:val="4BC1EBB1"/>
    <w:rsid w:val="616190E2"/>
    <w:rsid w:val="685AD799"/>
    <w:rsid w:val="724FC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8943"/>
  <w15:docId w15:val="{F94AA5AD-81F7-4619-AD5B-8AC75C0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C2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sellingplu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counsellingpl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6467a-b5d4-4cfb-ad96-06dc7e1254f6" xsi:nil="true"/>
    <lcf76f155ced4ddcb4097134ff3c332f xmlns="1d52c32f-098d-40a8-9d32-b4f75a69a8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4D56CBDF350498CE9A02CF8634587" ma:contentTypeVersion="15" ma:contentTypeDescription="Create a new document." ma:contentTypeScope="" ma:versionID="efa2aab62e0f1b65dcc431c9e22fbcf4">
  <xsd:schema xmlns:xsd="http://www.w3.org/2001/XMLSchema" xmlns:xs="http://www.w3.org/2001/XMLSchema" xmlns:p="http://schemas.microsoft.com/office/2006/metadata/properties" xmlns:ns2="1d52c32f-098d-40a8-9d32-b4f75a69a822" xmlns:ns3="cec6467a-b5d4-4cfb-ad96-06dc7e1254f6" targetNamespace="http://schemas.microsoft.com/office/2006/metadata/properties" ma:root="true" ma:fieldsID="ec48b1524073945168e8b251336de3d0" ns2:_="" ns3:_="">
    <xsd:import namespace="1d52c32f-098d-40a8-9d32-b4f75a69a822"/>
    <xsd:import namespace="cec6467a-b5d4-4cfb-ad96-06dc7e125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c32f-098d-40a8-9d32-b4f75a69a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d9d499-1cf1-4cda-9b1f-a394d290e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6467a-b5d4-4cfb-ad96-06dc7e125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8c159-6e55-4aa4-a32c-283fc624d651}" ma:internalName="TaxCatchAll" ma:showField="CatchAllData" ma:web="cec6467a-b5d4-4cfb-ad96-06dc7e125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1794A-039B-408A-9B78-DA65EC711DD3}">
  <ds:schemaRefs>
    <ds:schemaRef ds:uri="http://schemas.microsoft.com/office/2006/metadata/properties"/>
    <ds:schemaRef ds:uri="1d52c32f-098d-40a8-9d32-b4f75a69a82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cec6467a-b5d4-4cfb-ad96-06dc7e1254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CF3749-9A10-4961-A0EF-2AFB0885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2c32f-098d-40a8-9d32-b4f75a69a822"/>
    <ds:schemaRef ds:uri="cec6467a-b5d4-4cfb-ad96-06dc7e125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5A609-E98A-4017-969D-3C188801B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Furniture Now</dc:creator>
  <cp:lastModifiedBy>Verra Papaspyrou</cp:lastModifiedBy>
  <cp:revision>2</cp:revision>
  <cp:lastPrinted>2015-04-16T10:40:00Z</cp:lastPrinted>
  <dcterms:created xsi:type="dcterms:W3CDTF">2023-03-21T12:59:00Z</dcterms:created>
  <dcterms:modified xsi:type="dcterms:W3CDTF">2023-03-21T12:59:00Z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0x0101007384D56CBDF350498CE9A02CF8634587</vt:lpwstr>
  </property>
  <property fmtid="{D5CDD505-2E9C-101B-9397-08002B2CF9AE}" pid="3" name="MediaServiceImageTags">
    <vt:lpwstr/>
  </property>
</Properties>
</file>